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7B" w:rsidRPr="0003264E" w:rsidRDefault="007968BE" w:rsidP="00E35777">
      <w:pPr>
        <w:jc w:val="center"/>
        <w:rPr>
          <w:b/>
          <w:sz w:val="32"/>
          <w:szCs w:val="32"/>
        </w:rPr>
      </w:pPr>
      <w:r w:rsidRPr="0003264E">
        <w:rPr>
          <w:b/>
          <w:sz w:val="32"/>
          <w:szCs w:val="32"/>
        </w:rPr>
        <w:t xml:space="preserve">4-Year Prelicensure </w:t>
      </w:r>
      <w:r w:rsidR="00E7663A" w:rsidRPr="0003264E">
        <w:rPr>
          <w:b/>
          <w:sz w:val="32"/>
          <w:szCs w:val="32"/>
        </w:rPr>
        <w:t xml:space="preserve">BSN </w:t>
      </w:r>
      <w:r w:rsidRPr="0003264E">
        <w:rPr>
          <w:b/>
          <w:sz w:val="32"/>
          <w:szCs w:val="32"/>
        </w:rPr>
        <w:t>Curriculum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855"/>
        <w:gridCol w:w="4770"/>
      </w:tblGrid>
      <w:tr w:rsidR="0003264E" w:rsidTr="00674366">
        <w:tc>
          <w:tcPr>
            <w:tcW w:w="9625" w:type="dxa"/>
            <w:gridSpan w:val="2"/>
            <w:shd w:val="clear" w:color="auto" w:fill="C00000"/>
          </w:tcPr>
          <w:p w:rsidR="0003264E" w:rsidRPr="0003264E" w:rsidRDefault="0003264E" w:rsidP="00CF744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Courses With Credit Hours (Sample Program of Study)</w:t>
            </w:r>
          </w:p>
        </w:tc>
      </w:tr>
      <w:tr w:rsidR="00CF744E" w:rsidTr="00674366">
        <w:tc>
          <w:tcPr>
            <w:tcW w:w="9625" w:type="dxa"/>
            <w:gridSpan w:val="2"/>
            <w:shd w:val="clear" w:color="auto" w:fill="C00000"/>
          </w:tcPr>
          <w:p w:rsidR="00CF744E" w:rsidRDefault="00CF744E" w:rsidP="00CF744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Lower Level Coursework</w:t>
            </w:r>
          </w:p>
        </w:tc>
      </w:tr>
      <w:tr w:rsidR="007968BE" w:rsidTr="0003264E">
        <w:tc>
          <w:tcPr>
            <w:tcW w:w="4855" w:type="dxa"/>
            <w:shd w:val="clear" w:color="auto" w:fill="C00000"/>
          </w:tcPr>
          <w:p w:rsidR="007968BE" w:rsidRPr="0003264E" w:rsidRDefault="007968BE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1</w:t>
            </w:r>
          </w:p>
        </w:tc>
        <w:tc>
          <w:tcPr>
            <w:tcW w:w="4770" w:type="dxa"/>
            <w:shd w:val="clear" w:color="auto" w:fill="C00000"/>
          </w:tcPr>
          <w:p w:rsidR="007968BE" w:rsidRPr="0003264E" w:rsidRDefault="007968BE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2</w:t>
            </w:r>
          </w:p>
        </w:tc>
      </w:tr>
      <w:tr w:rsidR="007968BE" w:rsidTr="00F62DF3">
        <w:tc>
          <w:tcPr>
            <w:tcW w:w="4855" w:type="dxa"/>
          </w:tcPr>
          <w:p w:rsidR="007968BE" w:rsidRDefault="007968BE">
            <w:r>
              <w:t xml:space="preserve">EH 101. Written English I                                         </w:t>
            </w:r>
            <w:r w:rsidR="0003264E">
              <w:t xml:space="preserve"> </w:t>
            </w:r>
            <w:r w:rsidR="00F62DF3">
              <w:t xml:space="preserve">  </w:t>
            </w:r>
            <w:r>
              <w:t xml:space="preserve"> 3                            </w:t>
            </w:r>
          </w:p>
        </w:tc>
        <w:tc>
          <w:tcPr>
            <w:tcW w:w="4770" w:type="dxa"/>
          </w:tcPr>
          <w:p w:rsidR="007968BE" w:rsidRDefault="007968BE">
            <w:r>
              <w:t xml:space="preserve">EH 102. Written English II                                        </w:t>
            </w:r>
            <w:r w:rsidR="0003264E">
              <w:t xml:space="preserve"> </w:t>
            </w:r>
            <w:r w:rsidR="00F62DF3">
              <w:t xml:space="preserve"> </w:t>
            </w:r>
            <w:r>
              <w:t xml:space="preserve"> 3</w:t>
            </w:r>
          </w:p>
        </w:tc>
      </w:tr>
      <w:tr w:rsidR="007968BE" w:rsidTr="00F62DF3">
        <w:tc>
          <w:tcPr>
            <w:tcW w:w="4855" w:type="dxa"/>
          </w:tcPr>
          <w:p w:rsidR="007968BE" w:rsidRDefault="007968BE">
            <w:r>
              <w:t xml:space="preserve">PY 100. General Psychology                                    </w:t>
            </w:r>
            <w:r w:rsidR="00F62DF3">
              <w:t xml:space="preserve"> </w:t>
            </w:r>
            <w:r w:rsidR="0003264E">
              <w:t xml:space="preserve"> </w:t>
            </w:r>
            <w:r w:rsidR="00F62DF3">
              <w:t xml:space="preserve"> </w:t>
            </w:r>
            <w:r>
              <w:t xml:space="preserve"> 3                                   </w:t>
            </w:r>
          </w:p>
        </w:tc>
        <w:tc>
          <w:tcPr>
            <w:tcW w:w="4770" w:type="dxa"/>
          </w:tcPr>
          <w:p w:rsidR="007968BE" w:rsidRDefault="007968BE">
            <w:r>
              <w:t xml:space="preserve">BY 231. Human Anatomy &amp; Physiology I             </w:t>
            </w:r>
            <w:r w:rsidR="00F62DF3">
              <w:t xml:space="preserve"> </w:t>
            </w:r>
            <w:r w:rsidR="0003264E">
              <w:t xml:space="preserve">  </w:t>
            </w:r>
            <w:r>
              <w:t xml:space="preserve">  4</w:t>
            </w:r>
          </w:p>
        </w:tc>
      </w:tr>
      <w:tr w:rsidR="007968BE" w:rsidTr="00F62DF3">
        <w:tc>
          <w:tcPr>
            <w:tcW w:w="4855" w:type="dxa"/>
          </w:tcPr>
          <w:p w:rsidR="007968BE" w:rsidRDefault="007968BE">
            <w:r>
              <w:t xml:space="preserve">BY 101 or 104. Biology                                              </w:t>
            </w:r>
            <w:r w:rsidR="0003264E">
              <w:t xml:space="preserve"> </w:t>
            </w:r>
            <w:r w:rsidR="00F62DF3">
              <w:t xml:space="preserve">  </w:t>
            </w:r>
            <w:r>
              <w:t>4</w:t>
            </w:r>
          </w:p>
        </w:tc>
        <w:tc>
          <w:tcPr>
            <w:tcW w:w="4770" w:type="dxa"/>
          </w:tcPr>
          <w:p w:rsidR="007968BE" w:rsidRDefault="007968BE">
            <w:r>
              <w:t xml:space="preserve">PY 310. Developmental Psychology                     </w:t>
            </w:r>
            <w:r w:rsidR="00F62DF3">
              <w:t xml:space="preserve"> </w:t>
            </w:r>
            <w:r>
              <w:t xml:space="preserve"> </w:t>
            </w:r>
            <w:r w:rsidR="0003264E">
              <w:t xml:space="preserve">  </w:t>
            </w:r>
            <w:r>
              <w:t xml:space="preserve"> 3</w:t>
            </w:r>
          </w:p>
        </w:tc>
      </w:tr>
      <w:tr w:rsidR="007968BE" w:rsidTr="00F62DF3">
        <w:tc>
          <w:tcPr>
            <w:tcW w:w="4855" w:type="dxa"/>
          </w:tcPr>
          <w:p w:rsidR="007968BE" w:rsidRDefault="007968BE">
            <w:r>
              <w:t xml:space="preserve">Fine Art/Humanities                                                 </w:t>
            </w:r>
            <w:r w:rsidR="00F62DF3">
              <w:t xml:space="preserve"> </w:t>
            </w:r>
            <w:r w:rsidR="0003264E">
              <w:t xml:space="preserve"> </w:t>
            </w:r>
            <w:r w:rsidR="00F62DF3">
              <w:t xml:space="preserve"> </w:t>
            </w:r>
            <w:r>
              <w:t xml:space="preserve"> 3</w:t>
            </w:r>
          </w:p>
        </w:tc>
        <w:tc>
          <w:tcPr>
            <w:tcW w:w="4770" w:type="dxa"/>
          </w:tcPr>
          <w:p w:rsidR="007968BE" w:rsidRDefault="00D74129">
            <w:r>
              <w:t xml:space="preserve">HY or Lit (Begin Sequence)                                     </w:t>
            </w:r>
            <w:r w:rsidR="0003264E">
              <w:t xml:space="preserve"> </w:t>
            </w:r>
            <w:r>
              <w:t xml:space="preserve"> </w:t>
            </w:r>
            <w:r w:rsidR="0003264E">
              <w:t xml:space="preserve"> </w:t>
            </w:r>
            <w:r>
              <w:t xml:space="preserve"> 3</w:t>
            </w:r>
          </w:p>
        </w:tc>
      </w:tr>
      <w:tr w:rsidR="007968BE" w:rsidTr="00F62DF3">
        <w:tc>
          <w:tcPr>
            <w:tcW w:w="4855" w:type="dxa"/>
          </w:tcPr>
          <w:p w:rsidR="007968BE" w:rsidRDefault="007968BE">
            <w:r>
              <w:t xml:space="preserve">UWA 101. University Experience                            </w:t>
            </w:r>
            <w:r w:rsidR="0003264E">
              <w:t xml:space="preserve"> </w:t>
            </w:r>
            <w:r w:rsidR="00F62DF3">
              <w:t xml:space="preserve">  </w:t>
            </w:r>
            <w:r>
              <w:t>1</w:t>
            </w:r>
          </w:p>
        </w:tc>
        <w:tc>
          <w:tcPr>
            <w:tcW w:w="4770" w:type="dxa"/>
          </w:tcPr>
          <w:p w:rsidR="007968BE" w:rsidRDefault="007968BE">
            <w:r>
              <w:t xml:space="preserve">                                   </w:t>
            </w:r>
          </w:p>
        </w:tc>
      </w:tr>
      <w:tr w:rsidR="007968BE" w:rsidTr="00F62DF3">
        <w:tc>
          <w:tcPr>
            <w:tcW w:w="4855" w:type="dxa"/>
          </w:tcPr>
          <w:p w:rsidR="007968BE" w:rsidRPr="00E7663A" w:rsidRDefault="007968BE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  </w:t>
            </w:r>
            <w:r w:rsidR="00F62DF3">
              <w:rPr>
                <w:b/>
              </w:rPr>
              <w:t xml:space="preserve"> </w:t>
            </w:r>
            <w:r w:rsidR="0003264E">
              <w:rPr>
                <w:b/>
              </w:rPr>
              <w:t xml:space="preserve">  </w:t>
            </w:r>
            <w:r w:rsidRPr="00E7663A">
              <w:rPr>
                <w:b/>
              </w:rPr>
              <w:t xml:space="preserve"> 14</w:t>
            </w:r>
          </w:p>
        </w:tc>
        <w:tc>
          <w:tcPr>
            <w:tcW w:w="4770" w:type="dxa"/>
          </w:tcPr>
          <w:p w:rsidR="007968BE" w:rsidRPr="00E7663A" w:rsidRDefault="00D74129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 </w:t>
            </w:r>
            <w:r w:rsidR="0003264E">
              <w:rPr>
                <w:b/>
              </w:rPr>
              <w:t xml:space="preserve">  </w:t>
            </w:r>
            <w:r w:rsidRPr="00E7663A">
              <w:rPr>
                <w:b/>
              </w:rPr>
              <w:t xml:space="preserve"> 13</w:t>
            </w:r>
          </w:p>
        </w:tc>
      </w:tr>
      <w:tr w:rsidR="00D74129" w:rsidTr="0003264E">
        <w:tc>
          <w:tcPr>
            <w:tcW w:w="4855" w:type="dxa"/>
            <w:shd w:val="clear" w:color="auto" w:fill="C00000"/>
          </w:tcPr>
          <w:p w:rsidR="00D74129" w:rsidRPr="0003264E" w:rsidRDefault="00D74129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3</w:t>
            </w:r>
          </w:p>
        </w:tc>
        <w:tc>
          <w:tcPr>
            <w:tcW w:w="4770" w:type="dxa"/>
            <w:shd w:val="clear" w:color="auto" w:fill="C00000"/>
          </w:tcPr>
          <w:p w:rsidR="00D74129" w:rsidRPr="0003264E" w:rsidRDefault="00D74129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4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BY 232. Human Anatomy &amp; Physiology II              </w:t>
            </w:r>
            <w:r w:rsidR="0003264E">
              <w:t xml:space="preserve"> </w:t>
            </w:r>
            <w:r w:rsidR="00F62DF3">
              <w:t xml:space="preserve"> </w:t>
            </w:r>
            <w:r w:rsidR="0003264E">
              <w:t xml:space="preserve"> </w:t>
            </w:r>
            <w:r w:rsidR="00F62DF3">
              <w:t xml:space="preserve"> </w:t>
            </w:r>
            <w:r>
              <w:t>4</w:t>
            </w:r>
          </w:p>
        </w:tc>
        <w:tc>
          <w:tcPr>
            <w:tcW w:w="4770" w:type="dxa"/>
          </w:tcPr>
          <w:p w:rsidR="00D74129" w:rsidRDefault="00D74129">
            <w:r>
              <w:t xml:space="preserve">Ch 101. Chemistry                                                  </w:t>
            </w:r>
            <w:r w:rsidR="0003264E">
              <w:t xml:space="preserve"> </w:t>
            </w:r>
            <w:r>
              <w:t xml:space="preserve">    4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Literature (req or complete sequence)                 </w:t>
            </w:r>
            <w:r w:rsidR="0003264E">
              <w:t xml:space="preserve"> </w:t>
            </w:r>
            <w:r w:rsidR="00F62DF3">
              <w:t xml:space="preserve">  </w:t>
            </w:r>
            <w:r w:rsidR="0003264E">
              <w:t xml:space="preserve"> </w:t>
            </w:r>
            <w:r>
              <w:t xml:space="preserve"> 3</w:t>
            </w:r>
          </w:p>
        </w:tc>
        <w:tc>
          <w:tcPr>
            <w:tcW w:w="4770" w:type="dxa"/>
          </w:tcPr>
          <w:p w:rsidR="00D74129" w:rsidRDefault="00D74129">
            <w:r>
              <w:t xml:space="preserve">BY 240 or 340. Microbiology                                </w:t>
            </w:r>
            <w:r w:rsidR="0003264E">
              <w:t xml:space="preserve"> </w:t>
            </w:r>
            <w:r>
              <w:t xml:space="preserve">    4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History (req or complete sequence)                     </w:t>
            </w:r>
            <w:r w:rsidR="0003264E">
              <w:t xml:space="preserve"> </w:t>
            </w:r>
            <w:r w:rsidR="00F62DF3">
              <w:t xml:space="preserve"> </w:t>
            </w:r>
            <w:r w:rsidR="0003264E">
              <w:t xml:space="preserve"> </w:t>
            </w:r>
            <w:r>
              <w:t xml:space="preserve"> </w:t>
            </w:r>
            <w:r w:rsidR="00F62DF3">
              <w:t xml:space="preserve"> </w:t>
            </w:r>
            <w:r>
              <w:t xml:space="preserve"> 3</w:t>
            </w:r>
          </w:p>
        </w:tc>
        <w:tc>
          <w:tcPr>
            <w:tcW w:w="4770" w:type="dxa"/>
          </w:tcPr>
          <w:p w:rsidR="00D74129" w:rsidRDefault="00D74129">
            <w:r>
              <w:t xml:space="preserve">Social/Behavioral Science                                     </w:t>
            </w:r>
            <w:r w:rsidR="0003264E">
              <w:t xml:space="preserve"> </w:t>
            </w:r>
            <w:r>
              <w:t xml:space="preserve">    3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NS 206. Ethics for Health Professionals                </w:t>
            </w:r>
            <w:r w:rsidR="00F62DF3">
              <w:t xml:space="preserve"> </w:t>
            </w:r>
            <w:r w:rsidR="0003264E">
              <w:t xml:space="preserve">  </w:t>
            </w:r>
            <w:r w:rsidR="00F62DF3">
              <w:t xml:space="preserve"> </w:t>
            </w:r>
            <w:r>
              <w:t xml:space="preserve"> 3</w:t>
            </w:r>
          </w:p>
        </w:tc>
        <w:tc>
          <w:tcPr>
            <w:tcW w:w="4770" w:type="dxa"/>
          </w:tcPr>
          <w:p w:rsidR="00D74129" w:rsidRDefault="00D74129">
            <w:r>
              <w:t xml:space="preserve">MH 113. Pre-Calculus Algebra                             </w:t>
            </w:r>
            <w:r w:rsidR="0003264E">
              <w:t xml:space="preserve"> </w:t>
            </w:r>
            <w:r>
              <w:t xml:space="preserve">    3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/>
        </w:tc>
        <w:tc>
          <w:tcPr>
            <w:tcW w:w="4770" w:type="dxa"/>
          </w:tcPr>
          <w:p w:rsidR="00D74129" w:rsidRDefault="00D74129">
            <w:r>
              <w:t xml:space="preserve">NS 100. Intro to Nursing                                        </w:t>
            </w:r>
            <w:r w:rsidR="0003264E">
              <w:t xml:space="preserve"> </w:t>
            </w:r>
            <w:r>
              <w:t xml:space="preserve">   2</w:t>
            </w:r>
          </w:p>
        </w:tc>
      </w:tr>
      <w:tr w:rsidR="00D74129" w:rsidTr="00F62DF3">
        <w:tc>
          <w:tcPr>
            <w:tcW w:w="4855" w:type="dxa"/>
          </w:tcPr>
          <w:p w:rsidR="00D74129" w:rsidRPr="00E7663A" w:rsidRDefault="00D74129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 </w:t>
            </w:r>
            <w:r w:rsidR="0003264E">
              <w:rPr>
                <w:b/>
              </w:rPr>
              <w:t xml:space="preserve"> </w:t>
            </w:r>
            <w:r w:rsidRPr="00E7663A">
              <w:rPr>
                <w:b/>
              </w:rPr>
              <w:t xml:space="preserve">  </w:t>
            </w:r>
            <w:r w:rsidR="0003264E">
              <w:rPr>
                <w:b/>
              </w:rPr>
              <w:t xml:space="preserve">  </w:t>
            </w:r>
            <w:r w:rsidRPr="00E7663A">
              <w:rPr>
                <w:b/>
              </w:rPr>
              <w:t>13</w:t>
            </w:r>
          </w:p>
        </w:tc>
        <w:tc>
          <w:tcPr>
            <w:tcW w:w="4770" w:type="dxa"/>
          </w:tcPr>
          <w:p w:rsidR="00D74129" w:rsidRPr="00E7663A" w:rsidRDefault="00D74129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  </w:t>
            </w:r>
            <w:r w:rsidR="0003264E">
              <w:rPr>
                <w:b/>
              </w:rPr>
              <w:t xml:space="preserve"> </w:t>
            </w:r>
            <w:r w:rsidRPr="00E7663A">
              <w:rPr>
                <w:b/>
              </w:rPr>
              <w:t xml:space="preserve"> 16</w:t>
            </w:r>
          </w:p>
        </w:tc>
      </w:tr>
      <w:tr w:rsidR="00CF744E" w:rsidTr="00ED7346">
        <w:tc>
          <w:tcPr>
            <w:tcW w:w="9625" w:type="dxa"/>
            <w:gridSpan w:val="2"/>
            <w:shd w:val="clear" w:color="auto" w:fill="C00000"/>
          </w:tcPr>
          <w:p w:rsidR="00CF744E" w:rsidRPr="0003264E" w:rsidRDefault="00CF744E" w:rsidP="00CF744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Upper Level Coursework</w:t>
            </w:r>
          </w:p>
        </w:tc>
      </w:tr>
      <w:tr w:rsidR="00D74129" w:rsidTr="0003264E">
        <w:tc>
          <w:tcPr>
            <w:tcW w:w="4855" w:type="dxa"/>
            <w:shd w:val="clear" w:color="auto" w:fill="C00000"/>
          </w:tcPr>
          <w:p w:rsidR="00D74129" w:rsidRPr="0003264E" w:rsidRDefault="00D74129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5</w:t>
            </w:r>
          </w:p>
        </w:tc>
        <w:tc>
          <w:tcPr>
            <w:tcW w:w="4770" w:type="dxa"/>
            <w:shd w:val="clear" w:color="auto" w:fill="C00000"/>
          </w:tcPr>
          <w:p w:rsidR="00D74129" w:rsidRPr="0003264E" w:rsidRDefault="00D74129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6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NS 101. Pharmacology                                            </w:t>
            </w:r>
            <w:r w:rsidR="0003264E">
              <w:t xml:space="preserve">    </w:t>
            </w:r>
            <w:r w:rsidR="00F62DF3">
              <w:t xml:space="preserve"> </w:t>
            </w:r>
            <w:r>
              <w:t xml:space="preserve"> 2</w:t>
            </w:r>
          </w:p>
        </w:tc>
        <w:tc>
          <w:tcPr>
            <w:tcW w:w="4770" w:type="dxa"/>
          </w:tcPr>
          <w:p w:rsidR="00D74129" w:rsidRDefault="00D74129">
            <w:r>
              <w:t>NS 103.</w:t>
            </w:r>
            <w:r w:rsidR="00E7663A">
              <w:t xml:space="preserve"> Foundations of Nsg Practice II              </w:t>
            </w:r>
            <w:r w:rsidR="0003264E">
              <w:t xml:space="preserve"> </w:t>
            </w:r>
            <w:r w:rsidR="00E7663A">
              <w:t xml:space="preserve">  </w:t>
            </w:r>
            <w:r w:rsidR="00F62DF3">
              <w:t xml:space="preserve"> </w:t>
            </w:r>
            <w:r w:rsidR="0003264E">
              <w:t xml:space="preserve"> </w:t>
            </w:r>
            <w:r w:rsidR="00F62DF3">
              <w:t xml:space="preserve"> </w:t>
            </w:r>
            <w:r w:rsidR="00E7663A">
              <w:t xml:space="preserve"> 6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NS 102. Foundations of Nsg Practice I                </w:t>
            </w:r>
            <w:r w:rsidR="00F62DF3">
              <w:t xml:space="preserve"> </w:t>
            </w:r>
            <w:r w:rsidR="0003264E">
              <w:t xml:space="preserve">    </w:t>
            </w:r>
            <w:r>
              <w:t xml:space="preserve">  6</w:t>
            </w:r>
          </w:p>
        </w:tc>
        <w:tc>
          <w:tcPr>
            <w:tcW w:w="4770" w:type="dxa"/>
          </w:tcPr>
          <w:p w:rsidR="00D74129" w:rsidRDefault="00D74129">
            <w:r>
              <w:t>NS 312.</w:t>
            </w:r>
            <w:r w:rsidR="00E7663A">
              <w:t xml:space="preserve"> Concepts of Prof Nursing Role              </w:t>
            </w:r>
            <w:r w:rsidR="0003264E">
              <w:t xml:space="preserve"> </w:t>
            </w:r>
            <w:r w:rsidR="00E7663A">
              <w:t xml:space="preserve">  </w:t>
            </w:r>
            <w:r w:rsidR="0003264E">
              <w:t xml:space="preserve"> </w:t>
            </w:r>
            <w:r w:rsidR="00F62DF3">
              <w:t xml:space="preserve">  </w:t>
            </w:r>
            <w:r w:rsidR="00E7663A">
              <w:t>5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NS 310. Nursing Theory                                         </w:t>
            </w:r>
            <w:r w:rsidR="00F62DF3">
              <w:t xml:space="preserve"> </w:t>
            </w:r>
            <w:r w:rsidR="0003264E">
              <w:t xml:space="preserve">    </w:t>
            </w:r>
            <w:r>
              <w:t xml:space="preserve">  3</w:t>
            </w:r>
          </w:p>
        </w:tc>
        <w:tc>
          <w:tcPr>
            <w:tcW w:w="4770" w:type="dxa"/>
          </w:tcPr>
          <w:p w:rsidR="00D74129" w:rsidRDefault="00D74129">
            <w:r>
              <w:t>NS 410.</w:t>
            </w:r>
            <w:r w:rsidR="00E7663A">
              <w:t xml:space="preserve"> EBP and Nursing Research                    </w:t>
            </w:r>
            <w:r w:rsidR="0003264E">
              <w:t xml:space="preserve"> </w:t>
            </w:r>
            <w:r w:rsidR="00E7663A">
              <w:t xml:space="preserve">   </w:t>
            </w:r>
            <w:r w:rsidR="0003264E">
              <w:t xml:space="preserve"> </w:t>
            </w:r>
            <w:r w:rsidR="00F62DF3">
              <w:t xml:space="preserve">  </w:t>
            </w:r>
            <w:r w:rsidR="00E7663A">
              <w:t>3</w:t>
            </w:r>
          </w:p>
        </w:tc>
      </w:tr>
      <w:tr w:rsidR="00D74129" w:rsidTr="00F62DF3">
        <w:tc>
          <w:tcPr>
            <w:tcW w:w="4855" w:type="dxa"/>
          </w:tcPr>
          <w:p w:rsidR="00D74129" w:rsidRDefault="00D74129">
            <w:r>
              <w:t xml:space="preserve">NS 311. Health Assessment                                  </w:t>
            </w:r>
            <w:r w:rsidR="0003264E">
              <w:t xml:space="preserve">  </w:t>
            </w:r>
            <w:r>
              <w:t xml:space="preserve"> </w:t>
            </w:r>
            <w:r w:rsidR="0003264E">
              <w:t xml:space="preserve">  </w:t>
            </w:r>
            <w:r>
              <w:t xml:space="preserve"> </w:t>
            </w:r>
            <w:r w:rsidR="00F62DF3">
              <w:t xml:space="preserve"> </w:t>
            </w:r>
            <w:r w:rsidR="00E7663A">
              <w:t>3</w:t>
            </w:r>
          </w:p>
        </w:tc>
        <w:tc>
          <w:tcPr>
            <w:tcW w:w="4770" w:type="dxa"/>
          </w:tcPr>
          <w:p w:rsidR="00D74129" w:rsidRDefault="00D74129"/>
        </w:tc>
      </w:tr>
      <w:tr w:rsidR="00D74129" w:rsidTr="00F62DF3">
        <w:tc>
          <w:tcPr>
            <w:tcW w:w="4855" w:type="dxa"/>
          </w:tcPr>
          <w:p w:rsidR="00D74129" w:rsidRPr="00E7663A" w:rsidRDefault="00E7663A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</w:t>
            </w:r>
            <w:r w:rsidR="0003264E">
              <w:rPr>
                <w:b/>
              </w:rPr>
              <w:t xml:space="preserve">   </w:t>
            </w:r>
            <w:r w:rsidRPr="00E7663A">
              <w:rPr>
                <w:b/>
              </w:rPr>
              <w:t xml:space="preserve"> </w:t>
            </w:r>
            <w:r w:rsidR="0003264E">
              <w:rPr>
                <w:b/>
              </w:rPr>
              <w:t xml:space="preserve">  </w:t>
            </w:r>
            <w:r w:rsidRPr="00E7663A">
              <w:rPr>
                <w:b/>
              </w:rPr>
              <w:t>14</w:t>
            </w:r>
          </w:p>
        </w:tc>
        <w:tc>
          <w:tcPr>
            <w:tcW w:w="4770" w:type="dxa"/>
          </w:tcPr>
          <w:p w:rsidR="00D74129" w:rsidRPr="00E7663A" w:rsidRDefault="00E7663A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</w:t>
            </w:r>
            <w:r w:rsidR="0003264E">
              <w:rPr>
                <w:b/>
              </w:rPr>
              <w:t xml:space="preserve">  </w:t>
            </w:r>
            <w:r w:rsidRPr="00E7663A">
              <w:rPr>
                <w:b/>
              </w:rPr>
              <w:t xml:space="preserve"> </w:t>
            </w:r>
            <w:r w:rsidR="0003264E">
              <w:rPr>
                <w:b/>
              </w:rPr>
              <w:t xml:space="preserve"> </w:t>
            </w:r>
            <w:r w:rsidRPr="00E7663A">
              <w:rPr>
                <w:b/>
              </w:rPr>
              <w:t xml:space="preserve"> 14</w:t>
            </w:r>
          </w:p>
        </w:tc>
      </w:tr>
      <w:tr w:rsidR="00D74129" w:rsidTr="0003264E">
        <w:tc>
          <w:tcPr>
            <w:tcW w:w="4855" w:type="dxa"/>
            <w:shd w:val="clear" w:color="auto" w:fill="C00000"/>
          </w:tcPr>
          <w:p w:rsidR="00D74129" w:rsidRPr="0003264E" w:rsidRDefault="00E7663A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7</w:t>
            </w:r>
          </w:p>
        </w:tc>
        <w:tc>
          <w:tcPr>
            <w:tcW w:w="4770" w:type="dxa"/>
            <w:shd w:val="clear" w:color="auto" w:fill="C00000"/>
          </w:tcPr>
          <w:p w:rsidR="00D74129" w:rsidRPr="0003264E" w:rsidRDefault="00E7663A">
            <w:pPr>
              <w:rPr>
                <w:b/>
                <w:color w:val="FFFFFF" w:themeColor="background1"/>
              </w:rPr>
            </w:pPr>
            <w:r w:rsidRPr="0003264E">
              <w:rPr>
                <w:b/>
                <w:color w:val="FFFFFF" w:themeColor="background1"/>
              </w:rPr>
              <w:t>Semester 8</w:t>
            </w:r>
          </w:p>
        </w:tc>
      </w:tr>
      <w:tr w:rsidR="00E7663A" w:rsidTr="00F62DF3">
        <w:tc>
          <w:tcPr>
            <w:tcW w:w="4855" w:type="dxa"/>
          </w:tcPr>
          <w:p w:rsidR="00E7663A" w:rsidRDefault="00E7663A">
            <w:r>
              <w:t xml:space="preserve">NS 201. Maternal Child                                          </w:t>
            </w:r>
            <w:r w:rsidR="00F62DF3">
              <w:t xml:space="preserve"> </w:t>
            </w:r>
            <w:r w:rsidR="0003264E">
              <w:t xml:space="preserve">   </w:t>
            </w:r>
            <w:r>
              <w:t xml:space="preserve">  5</w:t>
            </w:r>
          </w:p>
        </w:tc>
        <w:tc>
          <w:tcPr>
            <w:tcW w:w="4770" w:type="dxa"/>
          </w:tcPr>
          <w:p w:rsidR="00E7663A" w:rsidRDefault="00E7663A">
            <w:r>
              <w:t xml:space="preserve">NS 202. Adult Health Nursing                               </w:t>
            </w:r>
            <w:r w:rsidR="0003264E">
              <w:t xml:space="preserve"> </w:t>
            </w:r>
            <w:r>
              <w:t xml:space="preserve">  8</w:t>
            </w:r>
          </w:p>
        </w:tc>
      </w:tr>
      <w:tr w:rsidR="00E7663A" w:rsidTr="00F62DF3">
        <w:tc>
          <w:tcPr>
            <w:tcW w:w="4855" w:type="dxa"/>
          </w:tcPr>
          <w:p w:rsidR="00E7663A" w:rsidRDefault="00E7663A">
            <w:r>
              <w:t xml:space="preserve">NS 203. Mental Health                                           </w:t>
            </w:r>
            <w:r w:rsidR="00F62DF3">
              <w:t xml:space="preserve"> </w:t>
            </w:r>
            <w:r w:rsidR="0003264E">
              <w:t xml:space="preserve">  </w:t>
            </w:r>
            <w:r>
              <w:t xml:space="preserve"> </w:t>
            </w:r>
            <w:r w:rsidR="0003264E">
              <w:t xml:space="preserve"> </w:t>
            </w:r>
            <w:r>
              <w:t xml:space="preserve"> 4</w:t>
            </w:r>
          </w:p>
        </w:tc>
        <w:tc>
          <w:tcPr>
            <w:tcW w:w="4770" w:type="dxa"/>
          </w:tcPr>
          <w:p w:rsidR="00E7663A" w:rsidRDefault="00E7663A">
            <w:r>
              <w:t xml:space="preserve">NS 411. Community Public Health                       </w:t>
            </w:r>
            <w:r w:rsidR="0003264E">
              <w:t xml:space="preserve"> </w:t>
            </w:r>
            <w:r>
              <w:t xml:space="preserve">  5</w:t>
            </w:r>
          </w:p>
        </w:tc>
      </w:tr>
      <w:tr w:rsidR="00E7663A" w:rsidTr="00F62DF3">
        <w:tc>
          <w:tcPr>
            <w:tcW w:w="4855" w:type="dxa"/>
          </w:tcPr>
          <w:p w:rsidR="00E7663A" w:rsidRDefault="00E7663A">
            <w:r>
              <w:t xml:space="preserve">NS 420. Nursing Informatics                                  </w:t>
            </w:r>
            <w:r w:rsidR="0003264E">
              <w:t xml:space="preserve">   </w:t>
            </w:r>
            <w:r>
              <w:t xml:space="preserve">  3</w:t>
            </w:r>
          </w:p>
        </w:tc>
        <w:tc>
          <w:tcPr>
            <w:tcW w:w="4770" w:type="dxa"/>
          </w:tcPr>
          <w:p w:rsidR="00E7663A" w:rsidRDefault="00E7663A"/>
        </w:tc>
      </w:tr>
      <w:tr w:rsidR="00E7663A" w:rsidTr="00F62DF3">
        <w:tc>
          <w:tcPr>
            <w:tcW w:w="4855" w:type="dxa"/>
          </w:tcPr>
          <w:p w:rsidR="00E7663A" w:rsidRPr="00E7663A" w:rsidRDefault="00E7663A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  </w:t>
            </w:r>
            <w:r w:rsidR="0003264E">
              <w:rPr>
                <w:b/>
              </w:rPr>
              <w:t xml:space="preserve">   </w:t>
            </w:r>
            <w:r w:rsidRPr="00E7663A">
              <w:rPr>
                <w:b/>
              </w:rPr>
              <w:t xml:space="preserve"> 12</w:t>
            </w:r>
          </w:p>
        </w:tc>
        <w:tc>
          <w:tcPr>
            <w:tcW w:w="4770" w:type="dxa"/>
          </w:tcPr>
          <w:p w:rsidR="00E7663A" w:rsidRPr="00E7663A" w:rsidRDefault="00E7663A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  </w:t>
            </w:r>
            <w:r w:rsidR="0003264E">
              <w:rPr>
                <w:b/>
              </w:rPr>
              <w:t xml:space="preserve"> </w:t>
            </w:r>
            <w:r w:rsidRPr="00E7663A">
              <w:rPr>
                <w:b/>
              </w:rPr>
              <w:t xml:space="preserve"> 13</w:t>
            </w:r>
          </w:p>
        </w:tc>
      </w:tr>
      <w:tr w:rsidR="00E35777" w:rsidTr="0003264E">
        <w:tc>
          <w:tcPr>
            <w:tcW w:w="4855" w:type="dxa"/>
            <w:shd w:val="clear" w:color="auto" w:fill="C00000"/>
          </w:tcPr>
          <w:p w:rsidR="00E35777" w:rsidRPr="00E7663A" w:rsidRDefault="00E35777">
            <w:pPr>
              <w:rPr>
                <w:b/>
              </w:rPr>
            </w:pPr>
            <w:r w:rsidRPr="00E7663A">
              <w:rPr>
                <w:b/>
              </w:rPr>
              <w:t>Semester 9</w:t>
            </w:r>
          </w:p>
        </w:tc>
        <w:tc>
          <w:tcPr>
            <w:tcW w:w="4770" w:type="dxa"/>
            <w:vMerge w:val="restart"/>
            <w:shd w:val="clear" w:color="auto" w:fill="C00000"/>
          </w:tcPr>
          <w:p w:rsidR="00E35777" w:rsidRPr="00E7663A" w:rsidRDefault="0003264E">
            <w:pPr>
              <w:rPr>
                <w:b/>
              </w:rPr>
            </w:pPr>
            <w:r>
              <w:rPr>
                <w:b/>
              </w:rPr>
              <w:t>125 Total Credit Hours (BSN Prelicensure Students are required to take UWA 101 &amp; NS 100).</w:t>
            </w:r>
          </w:p>
        </w:tc>
      </w:tr>
      <w:tr w:rsidR="00E35777" w:rsidTr="0003264E">
        <w:tc>
          <w:tcPr>
            <w:tcW w:w="4855" w:type="dxa"/>
          </w:tcPr>
          <w:p w:rsidR="00E35777" w:rsidRDefault="00E35777">
            <w:r>
              <w:t xml:space="preserve">NS 204. Advanced Adult Health/Critical Care       </w:t>
            </w:r>
            <w:r w:rsidR="0003264E">
              <w:t xml:space="preserve"> </w:t>
            </w:r>
            <w:r>
              <w:t xml:space="preserve"> 9</w:t>
            </w:r>
          </w:p>
        </w:tc>
        <w:tc>
          <w:tcPr>
            <w:tcW w:w="4770" w:type="dxa"/>
            <w:vMerge/>
            <w:shd w:val="clear" w:color="auto" w:fill="C00000"/>
          </w:tcPr>
          <w:p w:rsidR="00E35777" w:rsidRDefault="00E35777"/>
        </w:tc>
      </w:tr>
      <w:tr w:rsidR="00E35777" w:rsidTr="0003264E">
        <w:tc>
          <w:tcPr>
            <w:tcW w:w="4855" w:type="dxa"/>
          </w:tcPr>
          <w:p w:rsidR="00E35777" w:rsidRDefault="00E35777">
            <w:r>
              <w:t xml:space="preserve">NS 205. Preparation for Licensure                          </w:t>
            </w:r>
            <w:r w:rsidR="0003264E">
              <w:t xml:space="preserve"> </w:t>
            </w:r>
            <w:r>
              <w:t xml:space="preserve"> 2</w:t>
            </w:r>
          </w:p>
        </w:tc>
        <w:tc>
          <w:tcPr>
            <w:tcW w:w="4770" w:type="dxa"/>
            <w:vMerge/>
            <w:shd w:val="clear" w:color="auto" w:fill="C00000"/>
          </w:tcPr>
          <w:p w:rsidR="00E35777" w:rsidRDefault="00E35777"/>
        </w:tc>
      </w:tr>
      <w:tr w:rsidR="00E35777" w:rsidTr="0003264E">
        <w:tc>
          <w:tcPr>
            <w:tcW w:w="4855" w:type="dxa"/>
          </w:tcPr>
          <w:p w:rsidR="00E35777" w:rsidRDefault="00E35777">
            <w:r>
              <w:t xml:space="preserve">NS 421. Leadership in Prof. Nursing Practice       </w:t>
            </w:r>
            <w:r w:rsidR="0003264E">
              <w:t xml:space="preserve"> </w:t>
            </w:r>
            <w:r w:rsidR="00F62DF3">
              <w:t xml:space="preserve"> </w:t>
            </w:r>
            <w:r>
              <w:t xml:space="preserve"> 5</w:t>
            </w:r>
          </w:p>
        </w:tc>
        <w:tc>
          <w:tcPr>
            <w:tcW w:w="4770" w:type="dxa"/>
            <w:vMerge/>
            <w:shd w:val="clear" w:color="auto" w:fill="C00000"/>
          </w:tcPr>
          <w:p w:rsidR="00E35777" w:rsidRDefault="00E35777"/>
        </w:tc>
      </w:tr>
      <w:tr w:rsidR="00E35777" w:rsidTr="0003264E">
        <w:tc>
          <w:tcPr>
            <w:tcW w:w="4855" w:type="dxa"/>
          </w:tcPr>
          <w:p w:rsidR="00E35777" w:rsidRPr="00E7663A" w:rsidRDefault="00E35777">
            <w:pPr>
              <w:rPr>
                <w:b/>
              </w:rPr>
            </w:pPr>
            <w:r w:rsidRPr="00E7663A">
              <w:rPr>
                <w:b/>
              </w:rPr>
              <w:t xml:space="preserve">                                                                                    </w:t>
            </w:r>
            <w:r w:rsidR="0003264E">
              <w:rPr>
                <w:b/>
              </w:rPr>
              <w:t xml:space="preserve">  </w:t>
            </w:r>
            <w:r w:rsidRPr="00E7663A">
              <w:rPr>
                <w:b/>
              </w:rPr>
              <w:t>16</w:t>
            </w:r>
          </w:p>
        </w:tc>
        <w:tc>
          <w:tcPr>
            <w:tcW w:w="4770" w:type="dxa"/>
            <w:vMerge/>
            <w:shd w:val="clear" w:color="auto" w:fill="C00000"/>
          </w:tcPr>
          <w:p w:rsidR="00E35777" w:rsidRPr="00E7663A" w:rsidRDefault="00E35777">
            <w:pPr>
              <w:rPr>
                <w:b/>
              </w:rPr>
            </w:pPr>
          </w:p>
        </w:tc>
      </w:tr>
    </w:tbl>
    <w:p w:rsidR="007968BE" w:rsidRDefault="0003264E" w:rsidP="0003264E">
      <w:pPr>
        <w:pStyle w:val="NoSpacing"/>
      </w:pPr>
      <w:r>
        <w:t>General Education (Lower Level) Hours = 56 Hours</w:t>
      </w:r>
    </w:p>
    <w:p w:rsidR="0003264E" w:rsidRDefault="0003264E" w:rsidP="0003264E">
      <w:pPr>
        <w:pStyle w:val="NoSpacing"/>
      </w:pPr>
      <w:r>
        <w:t>Nursing Major (Upper Level) Hours = 69 hours</w:t>
      </w:r>
      <w:bookmarkStart w:id="0" w:name="_GoBack"/>
      <w:bookmarkEnd w:id="0"/>
    </w:p>
    <w:sectPr w:rsidR="0003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BE"/>
    <w:rsid w:val="0003264E"/>
    <w:rsid w:val="001E264B"/>
    <w:rsid w:val="00495DD2"/>
    <w:rsid w:val="007968BE"/>
    <w:rsid w:val="00B05C7B"/>
    <w:rsid w:val="00CF744E"/>
    <w:rsid w:val="00D74129"/>
    <w:rsid w:val="00D81216"/>
    <w:rsid w:val="00E35777"/>
    <w:rsid w:val="00E7663A"/>
    <w:rsid w:val="00F62DF3"/>
    <w:rsid w:val="00F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EA762"/>
  <w15:chartTrackingRefBased/>
  <w15:docId w15:val="{07C4DD35-F3DE-4D1D-987F-CB16072B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1241</Characters>
  <Application>Microsoft Office Word</Application>
  <DocSecurity>0</DocSecurity>
  <Lines>68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Hanks, Mary</dc:creator>
  <cp:keywords/>
  <dc:description/>
  <cp:lastModifiedBy>Hanks, Mary</cp:lastModifiedBy>
  <cp:revision>3</cp:revision>
  <cp:lastPrinted>2024-04-18T15:03:00Z</cp:lastPrinted>
  <dcterms:created xsi:type="dcterms:W3CDTF">2024-04-19T16:05:00Z</dcterms:created>
  <dcterms:modified xsi:type="dcterms:W3CDTF">2024-04-19T16:08:00Z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e8995ded-227d-429f-82e0-b2ac5db627f9</vt:lpwstr>
  </property>
</Properties>
</file>